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590AC0" w:rsidRPr="00F60F09">
        <w:rPr>
          <w:rFonts w:ascii="Times New Roman" w:hAnsi="Times New Roman" w:cs="Times New Roman"/>
          <w:b/>
        </w:rPr>
        <w:t>конкурентных переговоров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40/25-321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90AC0" w:rsidRDefault="00590AC0" w:rsidP="00590AC0">
            <w:pPr>
              <w:pStyle w:val="Tabletext"/>
            </w:pPr>
            <w:r w:rsidRPr="004576B5">
              <w:rPr>
                <w:szCs w:val="20"/>
              </w:rPr>
              <w:t>тел. 8-4112-401401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DF7B61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Феоктистова О.В., FeoktistovaOV@yatec.ru;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590AC0" w:rsidP="00EE0FA3">
            <w:pPr>
              <w:pStyle w:val="Tabletext"/>
              <w:rPr>
                <w:szCs w:val="20"/>
              </w:rPr>
            </w:pPr>
            <w:r w:rsidRPr="00F60F09">
              <w:rPr>
                <w:szCs w:val="20"/>
              </w:rPr>
              <w:t>Конкурентные переговоры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МОГТ-2Д и выполнение камеральных работ в пределах Южного ЛУ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5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1 063 333 333,33</w:t>
            </w:r>
            <w:r>
              <w:rPr>
                <w:sz w:val="20"/>
              </w:rPr>
              <w:fldChar w:fldCharType="end"/>
            </w:r>
            <w:bookmarkEnd w:id="5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6" w:name="_GoBack"/>
            <w:bookmarkEnd w:id="6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17.03.2021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02.04.2021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02.04.2021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19.04.2021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10 633 333,33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53 166 666,67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A49" w:rsidRDefault="00DE5A49" w:rsidP="00A07D80">
      <w:r>
        <w:separator/>
      </w:r>
    </w:p>
  </w:endnote>
  <w:endnote w:type="continuationSeparator" w:id="0">
    <w:p w:rsidR="00DE5A49" w:rsidRDefault="00DE5A4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A49" w:rsidRDefault="00DE5A49" w:rsidP="00A07D80">
      <w:r>
        <w:separator/>
      </w:r>
    </w:p>
  </w:footnote>
  <w:footnote w:type="continuationSeparator" w:id="0">
    <w:p w:rsidR="00DE5A49" w:rsidRDefault="00DE5A4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06BC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90AC0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DE5A49"/>
    <w:rsid w:val="00DF7B61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DD5B8-8F67-40A7-BB9E-D381BE9E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47</cp:revision>
  <dcterms:created xsi:type="dcterms:W3CDTF">2012-09-04T03:15:00Z</dcterms:created>
  <dcterms:modified xsi:type="dcterms:W3CDTF">2021-03-10T06:31:00Z</dcterms:modified>
</cp:coreProperties>
</file>